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CE570D" w:rsidTr="0030685E">
        <w:trPr>
          <w:trHeight w:val="2594"/>
        </w:trPr>
        <w:tc>
          <w:tcPr>
            <w:tcW w:w="5252" w:type="dxa"/>
            <w:hideMark/>
          </w:tcPr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8200" cy="819150"/>
                  <wp:effectExtent l="19050" t="0" r="0" b="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CE570D" w:rsidRPr="00931B3F" w:rsidRDefault="005B50F0" w:rsidP="005B50F0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03</w:t>
            </w:r>
            <w:r w:rsidR="00CE570D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CE570D">
              <w:rPr>
                <w:rFonts w:ascii="Times New Roman" w:hAnsi="Times New Roman"/>
                <w:sz w:val="16"/>
                <w:szCs w:val="16"/>
              </w:rPr>
              <w:t>.2015  исх. №</w:t>
            </w:r>
            <w:r>
              <w:rPr>
                <w:rFonts w:ascii="Times New Roman" w:hAnsi="Times New Roman"/>
                <w:sz w:val="16"/>
                <w:szCs w:val="16"/>
              </w:rPr>
              <w:t>87</w:t>
            </w:r>
            <w:r w:rsidR="00CE570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993" w:type="dxa"/>
          </w:tcPr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931B3F" w:rsidRPr="00777AE2" w:rsidRDefault="00E85FCF" w:rsidP="00777AE2">
      <w:pPr>
        <w:pStyle w:val="a5"/>
        <w:rPr>
          <w:rFonts w:ascii="Times New Roman" w:hAnsi="Times New Roman"/>
          <w:noProof/>
          <w:lang w:eastAsia="ru-RU"/>
        </w:rPr>
      </w:pPr>
      <w:r w:rsidRPr="00777AE2">
        <w:rPr>
          <w:rFonts w:ascii="Times New Roman" w:hAnsi="Times New Roman"/>
        </w:rPr>
        <w:t xml:space="preserve">     </w:t>
      </w:r>
      <w:r w:rsidR="00777AE2" w:rsidRPr="00777AE2">
        <w:rPr>
          <w:rFonts w:ascii="Times New Roman" w:hAnsi="Times New Roman"/>
          <w:noProof/>
          <w:lang w:eastAsia="ru-RU"/>
        </w:rPr>
        <w:t xml:space="preserve">     </w:t>
      </w:r>
      <w:r w:rsidR="00214640" w:rsidRPr="00777AE2">
        <w:rPr>
          <w:rFonts w:ascii="Times New Roman" w:hAnsi="Times New Roman"/>
          <w:noProof/>
          <w:lang w:eastAsia="ru-RU"/>
        </w:rPr>
        <w:t xml:space="preserve">На основании школьного плана мероприятий 70-летию Победы ВОВ, </w:t>
      </w:r>
      <w:r w:rsidR="00777AE2" w:rsidRPr="00777AE2">
        <w:rPr>
          <w:rFonts w:ascii="Times New Roman" w:hAnsi="Times New Roman"/>
          <w:noProof/>
          <w:lang w:eastAsia="ru-RU"/>
        </w:rPr>
        <w:t xml:space="preserve"> </w:t>
      </w:r>
      <w:r w:rsidR="00214640" w:rsidRPr="00777AE2">
        <w:rPr>
          <w:rFonts w:ascii="Times New Roman" w:hAnsi="Times New Roman"/>
          <w:noProof/>
          <w:lang w:eastAsia="ru-RU"/>
        </w:rPr>
        <w:t>в МБОУ «Бакрчинская СОШ» прошли следующие мероприятия:</w:t>
      </w:r>
    </w:p>
    <w:p w:rsidR="00214640" w:rsidRPr="00777AE2" w:rsidRDefault="00214640" w:rsidP="006B51CE">
      <w:pPr>
        <w:rPr>
          <w:rFonts w:ascii="Times New Roman" w:hAnsi="Times New Roman" w:cs="Times New Roman"/>
        </w:rPr>
      </w:pPr>
      <w:r w:rsidRPr="00777AE2">
        <w:rPr>
          <w:rFonts w:ascii="Times New Roman" w:hAnsi="Times New Roman" w:cs="Times New Roman"/>
        </w:rPr>
        <w:t xml:space="preserve">       В целях военно-патриотического воспитания и привлечения к поступлению в кадетские корпуса Приволжского Федерального округа Министерство образования и науки Республики Татарстан в МБОУ "</w:t>
      </w:r>
      <w:proofErr w:type="spellStart"/>
      <w:r w:rsidRPr="00777AE2">
        <w:rPr>
          <w:rFonts w:ascii="Times New Roman" w:hAnsi="Times New Roman" w:cs="Times New Roman"/>
        </w:rPr>
        <w:t>Бакрчинская</w:t>
      </w:r>
      <w:proofErr w:type="spellEnd"/>
      <w:r w:rsidRPr="00777AE2">
        <w:rPr>
          <w:rFonts w:ascii="Times New Roman" w:hAnsi="Times New Roman" w:cs="Times New Roman"/>
        </w:rPr>
        <w:t xml:space="preserve"> СОШ" организован просмотр видеоролика. Участвовали: учителя и учащиеся 1-11 классов. Охват: 100%. </w:t>
      </w:r>
      <w:proofErr w:type="gramStart"/>
      <w:r w:rsidRPr="00777AE2">
        <w:rPr>
          <w:rFonts w:ascii="Times New Roman" w:hAnsi="Times New Roman" w:cs="Times New Roman"/>
        </w:rPr>
        <w:t>Ответственные</w:t>
      </w:r>
      <w:proofErr w:type="gramEnd"/>
      <w:r w:rsidRPr="00777AE2">
        <w:rPr>
          <w:rFonts w:ascii="Times New Roman" w:hAnsi="Times New Roman" w:cs="Times New Roman"/>
        </w:rPr>
        <w:t xml:space="preserve">: </w:t>
      </w:r>
      <w:proofErr w:type="spellStart"/>
      <w:r w:rsidRPr="00777AE2">
        <w:rPr>
          <w:rFonts w:ascii="Times New Roman" w:hAnsi="Times New Roman" w:cs="Times New Roman"/>
        </w:rPr>
        <w:t>Вафина</w:t>
      </w:r>
      <w:proofErr w:type="spellEnd"/>
      <w:r w:rsidRPr="00777AE2">
        <w:rPr>
          <w:rFonts w:ascii="Times New Roman" w:hAnsi="Times New Roman" w:cs="Times New Roman"/>
        </w:rPr>
        <w:t xml:space="preserve"> Р.М., </w:t>
      </w:r>
      <w:proofErr w:type="spellStart"/>
      <w:r w:rsidRPr="00777AE2">
        <w:rPr>
          <w:rFonts w:ascii="Times New Roman" w:hAnsi="Times New Roman" w:cs="Times New Roman"/>
        </w:rPr>
        <w:t>кл</w:t>
      </w:r>
      <w:proofErr w:type="gramStart"/>
      <w:r w:rsidRPr="00777AE2">
        <w:rPr>
          <w:rFonts w:ascii="Times New Roman" w:hAnsi="Times New Roman" w:cs="Times New Roman"/>
        </w:rPr>
        <w:t>.р</w:t>
      </w:r>
      <w:proofErr w:type="gramEnd"/>
      <w:r w:rsidRPr="00777AE2">
        <w:rPr>
          <w:rFonts w:ascii="Times New Roman" w:hAnsi="Times New Roman" w:cs="Times New Roman"/>
        </w:rPr>
        <w:t>уководители</w:t>
      </w:r>
      <w:proofErr w:type="spellEnd"/>
    </w:p>
    <w:p w:rsidR="00214640" w:rsidRPr="00777AE2" w:rsidRDefault="00214640" w:rsidP="006B51CE">
      <w:pPr>
        <w:rPr>
          <w:rFonts w:ascii="Times New Roman" w:hAnsi="Times New Roman" w:cs="Times New Roman"/>
        </w:rPr>
      </w:pPr>
      <w:r w:rsidRPr="00777AE2">
        <w:rPr>
          <w:rFonts w:ascii="Times New Roman" w:hAnsi="Times New Roman" w:cs="Times New Roman"/>
        </w:rPr>
        <w:t xml:space="preserve">      26 февраля 2015 года  в </w:t>
      </w:r>
      <w:proofErr w:type="spellStart"/>
      <w:r w:rsidRPr="00777AE2">
        <w:rPr>
          <w:rFonts w:ascii="Times New Roman" w:hAnsi="Times New Roman" w:cs="Times New Roman"/>
        </w:rPr>
        <w:t>Бакрчинском</w:t>
      </w:r>
      <w:proofErr w:type="spellEnd"/>
      <w:r w:rsidRPr="00777AE2">
        <w:rPr>
          <w:rFonts w:ascii="Times New Roman" w:hAnsi="Times New Roman" w:cs="Times New Roman"/>
        </w:rPr>
        <w:t xml:space="preserve"> ДК прошел КВН «А ну-ка, парни!».</w:t>
      </w:r>
    </w:p>
    <w:p w:rsidR="00214640" w:rsidRPr="00777AE2" w:rsidRDefault="00214640" w:rsidP="006B51CE">
      <w:pPr>
        <w:rPr>
          <w:rFonts w:ascii="Times New Roman" w:hAnsi="Times New Roman" w:cs="Times New Roman"/>
        </w:rPr>
      </w:pPr>
      <w:r w:rsidRPr="00777AE2">
        <w:rPr>
          <w:rFonts w:ascii="Times New Roman" w:hAnsi="Times New Roman" w:cs="Times New Roman"/>
        </w:rPr>
        <w:t xml:space="preserve"> Конкурс был посвящён Дню защитника Отечества. Соревновались три команды из </w:t>
      </w:r>
      <w:proofErr w:type="spellStart"/>
      <w:r w:rsidRPr="00777AE2">
        <w:rPr>
          <w:rFonts w:ascii="Times New Roman" w:hAnsi="Times New Roman" w:cs="Times New Roman"/>
        </w:rPr>
        <w:t>Бакрчинской</w:t>
      </w:r>
      <w:proofErr w:type="spellEnd"/>
      <w:r w:rsidRPr="00777AE2">
        <w:rPr>
          <w:rFonts w:ascii="Times New Roman" w:hAnsi="Times New Roman" w:cs="Times New Roman"/>
        </w:rPr>
        <w:t xml:space="preserve"> СОШ, </w:t>
      </w:r>
      <w:proofErr w:type="spellStart"/>
      <w:r w:rsidRPr="00777AE2">
        <w:rPr>
          <w:rFonts w:ascii="Times New Roman" w:hAnsi="Times New Roman" w:cs="Times New Roman"/>
        </w:rPr>
        <w:t>Черемшанской</w:t>
      </w:r>
      <w:proofErr w:type="spellEnd"/>
      <w:r w:rsidRPr="00777AE2">
        <w:rPr>
          <w:rFonts w:ascii="Times New Roman" w:hAnsi="Times New Roman" w:cs="Times New Roman"/>
        </w:rPr>
        <w:t xml:space="preserve"> СОШ и </w:t>
      </w:r>
      <w:proofErr w:type="spellStart"/>
      <w:r w:rsidRPr="00777AE2">
        <w:rPr>
          <w:rFonts w:ascii="Times New Roman" w:hAnsi="Times New Roman" w:cs="Times New Roman"/>
        </w:rPr>
        <w:t>Среднебалтаевской</w:t>
      </w:r>
      <w:proofErr w:type="spellEnd"/>
      <w:r w:rsidRPr="00777AE2">
        <w:rPr>
          <w:rFonts w:ascii="Times New Roman" w:hAnsi="Times New Roman" w:cs="Times New Roman"/>
        </w:rPr>
        <w:t xml:space="preserve"> ООШ.  Военный комиссар </w:t>
      </w:r>
      <w:proofErr w:type="spellStart"/>
      <w:r w:rsidRPr="00777AE2">
        <w:rPr>
          <w:rFonts w:ascii="Times New Roman" w:hAnsi="Times New Roman" w:cs="Times New Roman"/>
        </w:rPr>
        <w:t>Апастовского</w:t>
      </w:r>
      <w:proofErr w:type="spellEnd"/>
      <w:r w:rsidRPr="00777AE2">
        <w:rPr>
          <w:rFonts w:ascii="Times New Roman" w:hAnsi="Times New Roman" w:cs="Times New Roman"/>
        </w:rPr>
        <w:t xml:space="preserve"> и </w:t>
      </w:r>
      <w:proofErr w:type="spellStart"/>
      <w:r w:rsidRPr="00777AE2">
        <w:rPr>
          <w:rFonts w:ascii="Times New Roman" w:hAnsi="Times New Roman" w:cs="Times New Roman"/>
        </w:rPr>
        <w:t>Кайбицкого</w:t>
      </w:r>
      <w:proofErr w:type="spellEnd"/>
      <w:r w:rsidRPr="00777AE2">
        <w:rPr>
          <w:rFonts w:ascii="Times New Roman" w:hAnsi="Times New Roman" w:cs="Times New Roman"/>
        </w:rPr>
        <w:t xml:space="preserve"> районов, председатель жюри </w:t>
      </w:r>
      <w:proofErr w:type="spellStart"/>
      <w:r w:rsidRPr="00777AE2">
        <w:rPr>
          <w:rFonts w:ascii="Times New Roman" w:hAnsi="Times New Roman" w:cs="Times New Roman"/>
        </w:rPr>
        <w:t>И.И.Паймурзин</w:t>
      </w:r>
      <w:proofErr w:type="spellEnd"/>
      <w:r w:rsidRPr="00777AE2">
        <w:rPr>
          <w:rFonts w:ascii="Times New Roman" w:hAnsi="Times New Roman" w:cs="Times New Roman"/>
        </w:rPr>
        <w:t xml:space="preserve"> поприветствовал зрителей, конкурсантов и пожелал всем удачи. Этапы конкурса были такими: 1. «Визитка» 2. «Блиц-опрос» на знание истории воинов русской армии и русского оружия 3.«Разборка и сборка АК-74» 4.«Наряд по кухне» 5.Поднимание гири 16 кг. 6.Отжимание в упоре на количество раз 7.Завязывание галстука. Итоги конкурса: 1 место – команда из </w:t>
      </w:r>
      <w:proofErr w:type="spellStart"/>
      <w:r w:rsidRPr="00777AE2">
        <w:rPr>
          <w:rFonts w:ascii="Times New Roman" w:hAnsi="Times New Roman" w:cs="Times New Roman"/>
        </w:rPr>
        <w:t>Бакрчинской</w:t>
      </w:r>
      <w:proofErr w:type="spellEnd"/>
      <w:r w:rsidRPr="00777AE2">
        <w:rPr>
          <w:rFonts w:ascii="Times New Roman" w:hAnsi="Times New Roman" w:cs="Times New Roman"/>
        </w:rPr>
        <w:t xml:space="preserve"> СОШ, 2 место – </w:t>
      </w:r>
      <w:proofErr w:type="spellStart"/>
      <w:r w:rsidRPr="00777AE2">
        <w:rPr>
          <w:rFonts w:ascii="Times New Roman" w:hAnsi="Times New Roman" w:cs="Times New Roman"/>
        </w:rPr>
        <w:t>Черемшанская</w:t>
      </w:r>
      <w:proofErr w:type="spellEnd"/>
      <w:r w:rsidRPr="00777AE2">
        <w:rPr>
          <w:rFonts w:ascii="Times New Roman" w:hAnsi="Times New Roman" w:cs="Times New Roman"/>
        </w:rPr>
        <w:t xml:space="preserve"> СОШ, 3 место – </w:t>
      </w:r>
      <w:proofErr w:type="spellStart"/>
      <w:r w:rsidRPr="00777AE2">
        <w:rPr>
          <w:rFonts w:ascii="Times New Roman" w:hAnsi="Times New Roman" w:cs="Times New Roman"/>
        </w:rPr>
        <w:t>Среднебалтаевская</w:t>
      </w:r>
      <w:proofErr w:type="spellEnd"/>
      <w:r w:rsidRPr="00777AE2">
        <w:rPr>
          <w:rFonts w:ascii="Times New Roman" w:hAnsi="Times New Roman" w:cs="Times New Roman"/>
        </w:rPr>
        <w:t xml:space="preserve"> ООШ.</w:t>
      </w:r>
    </w:p>
    <w:p w:rsidR="00214640" w:rsidRPr="00777AE2" w:rsidRDefault="00214640" w:rsidP="006B51CE">
      <w:pPr>
        <w:rPr>
          <w:rFonts w:ascii="Times New Roman" w:hAnsi="Times New Roman" w:cs="Times New Roman"/>
        </w:rPr>
      </w:pPr>
      <w:r w:rsidRPr="00777AE2">
        <w:rPr>
          <w:rFonts w:ascii="Times New Roman" w:hAnsi="Times New Roman" w:cs="Times New Roman"/>
        </w:rPr>
        <w:t xml:space="preserve">Охват: участвующие- 6 чел, </w:t>
      </w:r>
      <w:r w:rsidR="005B50F0" w:rsidRPr="00777AE2">
        <w:rPr>
          <w:rFonts w:ascii="Times New Roman" w:hAnsi="Times New Roman" w:cs="Times New Roman"/>
        </w:rPr>
        <w:t>12,24%. Болельщики-49 учащихся, 100%</w:t>
      </w:r>
      <w:r w:rsidR="00FD55EF" w:rsidRPr="00777AE2">
        <w:rPr>
          <w:rFonts w:ascii="Times New Roman" w:hAnsi="Times New Roman" w:cs="Times New Roman"/>
        </w:rPr>
        <w:t xml:space="preserve">. Ответственный: </w:t>
      </w:r>
      <w:proofErr w:type="spellStart"/>
      <w:r w:rsidR="00FD55EF" w:rsidRPr="00777AE2">
        <w:rPr>
          <w:rFonts w:ascii="Times New Roman" w:hAnsi="Times New Roman" w:cs="Times New Roman"/>
        </w:rPr>
        <w:t>Шафигуллина</w:t>
      </w:r>
      <w:proofErr w:type="spellEnd"/>
      <w:r w:rsidR="00FD55EF" w:rsidRPr="00777AE2">
        <w:rPr>
          <w:rFonts w:ascii="Times New Roman" w:hAnsi="Times New Roman" w:cs="Times New Roman"/>
        </w:rPr>
        <w:t xml:space="preserve"> Г.Р., </w:t>
      </w:r>
      <w:proofErr w:type="spellStart"/>
      <w:r w:rsidR="00FD55EF" w:rsidRPr="00777AE2">
        <w:rPr>
          <w:rFonts w:ascii="Times New Roman" w:hAnsi="Times New Roman" w:cs="Times New Roman"/>
        </w:rPr>
        <w:t>Вафина</w:t>
      </w:r>
      <w:proofErr w:type="spellEnd"/>
      <w:r w:rsidR="00FD55EF" w:rsidRPr="00777AE2">
        <w:rPr>
          <w:rFonts w:ascii="Times New Roman" w:hAnsi="Times New Roman" w:cs="Times New Roman"/>
        </w:rPr>
        <w:t xml:space="preserve"> Р.М.</w:t>
      </w:r>
    </w:p>
    <w:p w:rsidR="00FD55EF" w:rsidRPr="00777AE2" w:rsidRDefault="005B50F0" w:rsidP="006B51CE">
      <w:pPr>
        <w:rPr>
          <w:rFonts w:ascii="Times New Roman" w:hAnsi="Times New Roman" w:cs="Times New Roman"/>
        </w:rPr>
      </w:pPr>
      <w:r w:rsidRPr="00777AE2">
        <w:rPr>
          <w:rFonts w:ascii="Times New Roman" w:hAnsi="Times New Roman" w:cs="Times New Roman"/>
        </w:rPr>
        <w:t xml:space="preserve">С целью исполнения поручения исполнительного комитета </w:t>
      </w:r>
      <w:proofErr w:type="spellStart"/>
      <w:r w:rsidRPr="00777AE2">
        <w:rPr>
          <w:rFonts w:ascii="Times New Roman" w:hAnsi="Times New Roman" w:cs="Times New Roman"/>
        </w:rPr>
        <w:t>Апастовского</w:t>
      </w:r>
      <w:proofErr w:type="spellEnd"/>
      <w:r w:rsidRPr="00777AE2">
        <w:rPr>
          <w:rFonts w:ascii="Times New Roman" w:hAnsi="Times New Roman" w:cs="Times New Roman"/>
        </w:rPr>
        <w:t xml:space="preserve"> муниципального района  Республики Татарстан,  с 27 февраля по 2 марта собран богатый материал (биография,  награды, фотографии)  о ветеранах ВОВ и отправлен  в ОО. В работе оказали помощь учащиеся 9,10 классов.</w:t>
      </w:r>
    </w:p>
    <w:p w:rsidR="005B50F0" w:rsidRPr="00777AE2" w:rsidRDefault="00FD55EF" w:rsidP="006B51CE">
      <w:pPr>
        <w:rPr>
          <w:rFonts w:ascii="Times New Roman" w:hAnsi="Times New Roman" w:cs="Times New Roman"/>
        </w:rPr>
      </w:pPr>
      <w:r w:rsidRPr="00777AE2">
        <w:rPr>
          <w:rFonts w:ascii="Times New Roman" w:hAnsi="Times New Roman" w:cs="Times New Roman"/>
        </w:rPr>
        <w:t xml:space="preserve">Охват: 3 ученика-6,12%.  Ответственный: </w:t>
      </w:r>
      <w:proofErr w:type="spellStart"/>
      <w:r w:rsidRPr="00777AE2">
        <w:rPr>
          <w:rFonts w:ascii="Times New Roman" w:hAnsi="Times New Roman" w:cs="Times New Roman"/>
        </w:rPr>
        <w:t>Шафигуллина</w:t>
      </w:r>
      <w:proofErr w:type="spellEnd"/>
      <w:r w:rsidRPr="00777AE2">
        <w:rPr>
          <w:rFonts w:ascii="Times New Roman" w:hAnsi="Times New Roman" w:cs="Times New Roman"/>
        </w:rPr>
        <w:t xml:space="preserve"> Г.Р.</w:t>
      </w:r>
      <w:r w:rsidR="005B50F0" w:rsidRPr="00777AE2">
        <w:rPr>
          <w:rFonts w:ascii="Times New Roman" w:hAnsi="Times New Roman" w:cs="Times New Roman"/>
        </w:rPr>
        <w:t xml:space="preserve"> </w:t>
      </w:r>
    </w:p>
    <w:p w:rsidR="005B50F0" w:rsidRPr="00777AE2" w:rsidRDefault="00777AE2" w:rsidP="006B51CE">
      <w:pPr>
        <w:rPr>
          <w:rFonts w:ascii="Times New Roman" w:hAnsi="Times New Roman" w:cs="Times New Roman"/>
        </w:rPr>
      </w:pPr>
      <w:r w:rsidRPr="00777AE2">
        <w:rPr>
          <w:rFonts w:ascii="Times New Roman" w:hAnsi="Times New Roman" w:cs="Times New Roman"/>
        </w:rPr>
        <w:t>На основании письма отдела образования №166 от 04.02.2015,  в</w:t>
      </w:r>
      <w:r w:rsidR="000901C1" w:rsidRPr="00777AE2">
        <w:rPr>
          <w:rFonts w:ascii="Times New Roman" w:hAnsi="Times New Roman" w:cs="Times New Roman"/>
        </w:rPr>
        <w:t xml:space="preserve"> целях развития  умения </w:t>
      </w:r>
      <w:r w:rsidR="000901C1" w:rsidRPr="00777AE2">
        <w:rPr>
          <w:rFonts w:ascii="Times New Roman" w:hAnsi="Times New Roman" w:cs="Times New Roman"/>
          <w:bCs/>
        </w:rPr>
        <w:t>сопереживать</w:t>
      </w:r>
      <w:r w:rsidR="000901C1" w:rsidRPr="00777AE2">
        <w:rPr>
          <w:rFonts w:ascii="Times New Roman" w:hAnsi="Times New Roman" w:cs="Times New Roman"/>
        </w:rPr>
        <w:t xml:space="preserve"> другим людям, также воспитания патриотических качеств у школьников, в школе прошла акция «Вещам - вторая жизнь».  Собраны  канцтовары</w:t>
      </w:r>
      <w:r w:rsidRPr="00777AE2">
        <w:rPr>
          <w:rFonts w:ascii="Times New Roman" w:hAnsi="Times New Roman" w:cs="Times New Roman"/>
        </w:rPr>
        <w:t xml:space="preserve"> и отправлены </w:t>
      </w:r>
      <w:r w:rsidR="000901C1" w:rsidRPr="00777AE2">
        <w:rPr>
          <w:rFonts w:ascii="Times New Roman" w:hAnsi="Times New Roman" w:cs="Times New Roman"/>
        </w:rPr>
        <w:t xml:space="preserve"> </w:t>
      </w:r>
      <w:r w:rsidR="000901C1" w:rsidRPr="00777AE2">
        <w:rPr>
          <w:rFonts w:ascii="Times New Roman" w:hAnsi="Times New Roman" w:cs="Times New Roman"/>
          <w:lang w:val="be-BY"/>
        </w:rPr>
        <w:t>в управлени</w:t>
      </w:r>
      <w:r w:rsidRPr="00777AE2">
        <w:rPr>
          <w:rFonts w:ascii="Times New Roman" w:hAnsi="Times New Roman" w:cs="Times New Roman"/>
          <w:lang w:val="be-BY"/>
        </w:rPr>
        <w:t>е</w:t>
      </w:r>
      <w:r w:rsidR="000901C1" w:rsidRPr="00777AE2">
        <w:rPr>
          <w:rFonts w:ascii="Times New Roman" w:hAnsi="Times New Roman" w:cs="Times New Roman"/>
        </w:rPr>
        <w:t xml:space="preserve"> социальной защиты населения </w:t>
      </w:r>
      <w:proofErr w:type="spellStart"/>
      <w:r w:rsidR="000901C1" w:rsidRPr="00777AE2">
        <w:rPr>
          <w:rFonts w:ascii="Times New Roman" w:hAnsi="Times New Roman" w:cs="Times New Roman"/>
        </w:rPr>
        <w:t>Апастовского</w:t>
      </w:r>
      <w:proofErr w:type="spellEnd"/>
      <w:r w:rsidR="000901C1" w:rsidRPr="00777AE2">
        <w:rPr>
          <w:rFonts w:ascii="Times New Roman" w:hAnsi="Times New Roman" w:cs="Times New Roman"/>
        </w:rPr>
        <w:t xml:space="preserve"> муниципального района Республики Татарстан</w:t>
      </w:r>
      <w:r w:rsidRPr="00777AE2">
        <w:rPr>
          <w:rFonts w:ascii="Times New Roman" w:hAnsi="Times New Roman" w:cs="Times New Roman"/>
        </w:rPr>
        <w:t>.</w:t>
      </w:r>
    </w:p>
    <w:p w:rsidR="00777AE2" w:rsidRPr="00777AE2" w:rsidRDefault="00777AE2" w:rsidP="006B51CE">
      <w:pPr>
        <w:rPr>
          <w:rFonts w:ascii="Times New Roman" w:hAnsi="Times New Roman" w:cs="Times New Roman"/>
        </w:rPr>
      </w:pPr>
      <w:r w:rsidRPr="00777AE2">
        <w:rPr>
          <w:rFonts w:ascii="Times New Roman" w:hAnsi="Times New Roman" w:cs="Times New Roman"/>
        </w:rPr>
        <w:t>Охват: 100%</w:t>
      </w:r>
    </w:p>
    <w:p w:rsidR="00777AE2" w:rsidRPr="00777AE2" w:rsidRDefault="00777AE2" w:rsidP="006B51CE">
      <w:pPr>
        <w:rPr>
          <w:rFonts w:ascii="Times New Roman" w:hAnsi="Times New Roman" w:cs="Times New Roman"/>
          <w:lang w:val="tt-RU"/>
        </w:rPr>
      </w:pPr>
      <w:r w:rsidRPr="00777AE2">
        <w:rPr>
          <w:rFonts w:ascii="Times New Roman" w:hAnsi="Times New Roman" w:cs="Times New Roman"/>
        </w:rPr>
        <w:t>На уроках татарской и русской  литературы обсуждены темы патриотического воспитания</w:t>
      </w:r>
      <w:r w:rsidRPr="00777AE2">
        <w:rPr>
          <w:rFonts w:ascii="Times New Roman" w:hAnsi="Times New Roman" w:cs="Times New Roman"/>
          <w:lang w:val="tt-RU"/>
        </w:rPr>
        <w:t xml:space="preserve">. (8, 7, 11 кл.)  Охват: 17 учащихся - 34,7%. Ответственные: Шафигуллина Г.Р., Гайнуллина А.В., Мухаметзянова Л.А. </w:t>
      </w:r>
    </w:p>
    <w:p w:rsidR="00214640" w:rsidRDefault="00777AE2" w:rsidP="006B51CE">
      <w:r>
        <w:rPr>
          <w:noProof/>
          <w:lang w:eastAsia="ru-RU"/>
        </w:rPr>
        <w:lastRenderedPageBreak/>
        <w:drawing>
          <wp:inline distT="0" distB="0" distL="0" distR="0">
            <wp:extent cx="2276475" cy="1704975"/>
            <wp:effectExtent l="19050" t="0" r="9525" b="0"/>
            <wp:docPr id="1" name="Рисунок 1" descr="C:\Users\Гульгуна\AppData\Local\Microsoft\Windows\Temporary Internet Files\Content.Word\IMG_6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6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7AE2">
        <w:t xml:space="preserve"> </w:t>
      </w:r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2" name="Рисунок 4" descr="C:\Users\Гульгуна\AppData\Local\Microsoft\Windows\Temporary Internet Files\Content.Word\IMG_6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6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0DA7" w:rsidRPr="00320DA7">
        <w:t xml:space="preserve"> </w:t>
      </w:r>
      <w:r w:rsidR="00320DA7"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6" name="Рисунок 7" descr="C:\Users\Гульгуна\AppData\Local\Microsoft\Windows\Temporary Internet Files\Content.Word\IMG_6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AppData\Local\Microsoft\Windows\Temporary Internet Files\Content.Word\IMG_658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0DA7" w:rsidRPr="00320DA7">
        <w:t xml:space="preserve"> </w:t>
      </w:r>
      <w:r w:rsidR="00320DA7">
        <w:rPr>
          <w:noProof/>
          <w:lang w:eastAsia="ru-RU"/>
        </w:rPr>
        <w:drawing>
          <wp:inline distT="0" distB="0" distL="0" distR="0">
            <wp:extent cx="2557463" cy="1704975"/>
            <wp:effectExtent l="19050" t="0" r="0" b="0"/>
            <wp:docPr id="10" name="Рисунок 10" descr="C:\Users\Гульгуна\AppData\Local\Microsoft\Windows\Temporary Internet Files\Content.Word\DSC04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гуна\AppData\Local\Microsoft\Windows\Temporary Internet Files\Content.Word\DSC0438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463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DA7" w:rsidRDefault="00320DA7" w:rsidP="006B51CE">
      <w:pPr>
        <w:rPr>
          <w:rFonts w:ascii="Times New Roman" w:hAnsi="Times New Roman" w:cs="Times New Roman"/>
          <w:noProof/>
          <w:lang w:val="tt-RU" w:eastAsia="ru-RU"/>
        </w:rPr>
      </w:pPr>
      <w:r>
        <w:rPr>
          <w:noProof/>
          <w:lang w:eastAsia="ru-RU"/>
        </w:rPr>
        <w:drawing>
          <wp:inline distT="0" distB="0" distL="0" distR="0">
            <wp:extent cx="2343150" cy="1562100"/>
            <wp:effectExtent l="19050" t="0" r="0" b="0"/>
            <wp:docPr id="13" name="Рисунок 13" descr="C:\Users\Гульгуна\AppData\Local\Microsoft\Windows\Temporary Internet Files\Content.Word\DSC04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ьгуна\AppData\Local\Microsoft\Windows\Temporary Internet Files\Content.Word\DSC0446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DA7" w:rsidRDefault="00320DA7" w:rsidP="006B51CE">
      <w:pPr>
        <w:rPr>
          <w:rFonts w:ascii="Times New Roman" w:hAnsi="Times New Roman" w:cs="Times New Roman"/>
          <w:noProof/>
          <w:lang w:val="tt-RU" w:eastAsia="ru-RU"/>
        </w:rPr>
      </w:pPr>
    </w:p>
    <w:p w:rsidR="00320DA7" w:rsidRDefault="00320DA7" w:rsidP="006B51CE">
      <w:pPr>
        <w:rPr>
          <w:rFonts w:ascii="Times New Roman" w:hAnsi="Times New Roman" w:cs="Times New Roman"/>
          <w:noProof/>
          <w:lang w:val="tt-RU" w:eastAsia="ru-RU"/>
        </w:rPr>
      </w:pPr>
    </w:p>
    <w:p w:rsidR="00320DA7" w:rsidRDefault="00320DA7" w:rsidP="006B51CE">
      <w:pPr>
        <w:rPr>
          <w:rFonts w:ascii="Times New Roman" w:hAnsi="Times New Roman" w:cs="Times New Roman"/>
          <w:noProof/>
          <w:lang w:val="tt-RU" w:eastAsia="ru-RU"/>
        </w:rPr>
      </w:pPr>
    </w:p>
    <w:p w:rsidR="00320DA7" w:rsidRDefault="00320DA7" w:rsidP="006B51CE">
      <w:pPr>
        <w:rPr>
          <w:rFonts w:ascii="Times New Roman" w:hAnsi="Times New Roman" w:cs="Times New Roman"/>
          <w:noProof/>
          <w:lang w:val="tt-RU" w:eastAsia="ru-RU"/>
        </w:rPr>
      </w:pPr>
    </w:p>
    <w:p w:rsidR="00320DA7" w:rsidRDefault="00320DA7" w:rsidP="006B51CE">
      <w:pPr>
        <w:rPr>
          <w:rFonts w:ascii="Times New Roman" w:hAnsi="Times New Roman" w:cs="Times New Roman"/>
          <w:noProof/>
          <w:lang w:val="tt-RU" w:eastAsia="ru-RU"/>
        </w:rPr>
      </w:pPr>
      <w:r>
        <w:rPr>
          <w:rFonts w:ascii="Times New Roman" w:hAnsi="Times New Roman" w:cs="Times New Roman"/>
          <w:noProof/>
          <w:lang w:val="tt-RU" w:eastAsia="ru-RU"/>
        </w:rPr>
        <w:t>Директор                                                                                 Л.А.Сагдиева</w:t>
      </w:r>
    </w:p>
    <w:p w:rsidR="00777AE2" w:rsidRDefault="00777AE2" w:rsidP="006B51CE">
      <w:pPr>
        <w:rPr>
          <w:rFonts w:ascii="Times New Roman" w:hAnsi="Times New Roman" w:cs="Times New Roman"/>
          <w:noProof/>
          <w:lang w:val="tt-RU" w:eastAsia="ru-RU"/>
        </w:rPr>
      </w:pPr>
    </w:p>
    <w:p w:rsidR="00777AE2" w:rsidRDefault="00777AE2" w:rsidP="006B51CE">
      <w:pPr>
        <w:rPr>
          <w:rFonts w:ascii="Times New Roman" w:hAnsi="Times New Roman" w:cs="Times New Roman"/>
          <w:noProof/>
          <w:lang w:val="tt-RU" w:eastAsia="ru-RU"/>
        </w:rPr>
      </w:pPr>
    </w:p>
    <w:p w:rsidR="00777AE2" w:rsidRPr="00777AE2" w:rsidRDefault="00777AE2" w:rsidP="006B51CE">
      <w:pPr>
        <w:rPr>
          <w:rFonts w:ascii="Times New Roman" w:hAnsi="Times New Roman" w:cs="Times New Roman"/>
          <w:noProof/>
          <w:lang w:val="tt-RU" w:eastAsia="ru-RU"/>
        </w:rPr>
      </w:pPr>
    </w:p>
    <w:p w:rsidR="00214640" w:rsidRPr="00777AE2" w:rsidRDefault="00214640" w:rsidP="006B51CE">
      <w:pPr>
        <w:rPr>
          <w:noProof/>
          <w:lang w:val="tt-RU" w:eastAsia="ru-RU"/>
        </w:rPr>
      </w:pPr>
    </w:p>
    <w:p w:rsidR="00214640" w:rsidRPr="00777AE2" w:rsidRDefault="00214640" w:rsidP="006B51CE">
      <w:pPr>
        <w:rPr>
          <w:noProof/>
          <w:lang w:val="tt-RU" w:eastAsia="ru-RU"/>
        </w:rPr>
      </w:pPr>
    </w:p>
    <w:p w:rsidR="00214640" w:rsidRPr="00777AE2" w:rsidRDefault="00214640" w:rsidP="006B51CE">
      <w:pPr>
        <w:rPr>
          <w:noProof/>
          <w:lang w:val="tt-RU" w:eastAsia="ru-RU"/>
        </w:rPr>
      </w:pPr>
    </w:p>
    <w:p w:rsidR="00214640" w:rsidRPr="00777AE2" w:rsidRDefault="00214640" w:rsidP="006B51CE">
      <w:pPr>
        <w:rPr>
          <w:noProof/>
          <w:lang w:val="tt-RU" w:eastAsia="ru-RU"/>
        </w:rPr>
      </w:pPr>
    </w:p>
    <w:sectPr w:rsidR="00214640" w:rsidRPr="00777AE2" w:rsidSect="00CE570D">
      <w:pgSz w:w="11906" w:h="16838"/>
      <w:pgMar w:top="567" w:right="141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8FB"/>
    <w:multiLevelType w:val="hybridMultilevel"/>
    <w:tmpl w:val="ADC4A32A"/>
    <w:lvl w:ilvl="0" w:tplc="EB468D2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058"/>
    <w:rsid w:val="00060DED"/>
    <w:rsid w:val="000901C1"/>
    <w:rsid w:val="000D6CD2"/>
    <w:rsid w:val="000E7A06"/>
    <w:rsid w:val="0015060A"/>
    <w:rsid w:val="001B26F9"/>
    <w:rsid w:val="00214640"/>
    <w:rsid w:val="002439EA"/>
    <w:rsid w:val="002671DF"/>
    <w:rsid w:val="002F4DAA"/>
    <w:rsid w:val="00320DA7"/>
    <w:rsid w:val="004872B5"/>
    <w:rsid w:val="004B348D"/>
    <w:rsid w:val="00571BE0"/>
    <w:rsid w:val="005A4058"/>
    <w:rsid w:val="005B028B"/>
    <w:rsid w:val="005B50F0"/>
    <w:rsid w:val="0066601A"/>
    <w:rsid w:val="00697552"/>
    <w:rsid w:val="006B51CE"/>
    <w:rsid w:val="007162EB"/>
    <w:rsid w:val="00777AE2"/>
    <w:rsid w:val="00802C41"/>
    <w:rsid w:val="008468B6"/>
    <w:rsid w:val="008B6606"/>
    <w:rsid w:val="00910DBC"/>
    <w:rsid w:val="00931B3F"/>
    <w:rsid w:val="00947E49"/>
    <w:rsid w:val="00991DDF"/>
    <w:rsid w:val="009A4EA1"/>
    <w:rsid w:val="009E4F7E"/>
    <w:rsid w:val="00AA207B"/>
    <w:rsid w:val="00AC2547"/>
    <w:rsid w:val="00AF060B"/>
    <w:rsid w:val="00BE4741"/>
    <w:rsid w:val="00C21924"/>
    <w:rsid w:val="00C5145D"/>
    <w:rsid w:val="00CE570D"/>
    <w:rsid w:val="00D01F55"/>
    <w:rsid w:val="00D352B5"/>
    <w:rsid w:val="00DF7BA6"/>
    <w:rsid w:val="00E85FCF"/>
    <w:rsid w:val="00EA2745"/>
    <w:rsid w:val="00EB3F46"/>
    <w:rsid w:val="00ED1C93"/>
    <w:rsid w:val="00EE1373"/>
    <w:rsid w:val="00F306B0"/>
    <w:rsid w:val="00F30EC9"/>
    <w:rsid w:val="00FD55EF"/>
    <w:rsid w:val="00FE21E5"/>
    <w:rsid w:val="00FE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0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A40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13</cp:revision>
  <dcterms:created xsi:type="dcterms:W3CDTF">2015-02-03T18:36:00Z</dcterms:created>
  <dcterms:modified xsi:type="dcterms:W3CDTF">2015-03-03T12:01:00Z</dcterms:modified>
</cp:coreProperties>
</file>